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A5" w:rsidRDefault="000B35A5" w:rsidP="006D62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-701040</wp:posOffset>
            </wp:positionV>
            <wp:extent cx="7467600" cy="10534650"/>
            <wp:effectExtent l="19050" t="0" r="0" b="0"/>
            <wp:wrapThrough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hrough>
            <wp:docPr id="1" name="Рисунок 1" descr="C:\Users\Сулпан\Desktop\WhatsApp Image 2024-03-26 at 9.51.3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лпан\Desktop\WhatsApp Image 2024-03-26 at 9.51.34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2EC" w:rsidRPr="000B35A5" w:rsidRDefault="006D62EC" w:rsidP="006D62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3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эл</w:t>
      </w:r>
      <w:proofErr w:type="spellEnd"/>
      <w:r w:rsidRPr="007E33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7E33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почту Центра народного творчества</w:t>
      </w:r>
      <w:r w:rsidRPr="006D62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hyperlink r:id="rId6" w:history="1">
        <w:r w:rsidRPr="00F330F7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metod-kabinet.baimak.snt@yandex.ru</w:t>
        </w:r>
      </w:hyperlink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Жюри после просмотра видео-выступлений проведет отбор номеров на гала-концерт. Гала-концерт  смотра пройдет 1 мая 2024 года на Центральной площади.  </w:t>
      </w:r>
    </w:p>
    <w:p w:rsidR="006D62EC" w:rsidRDefault="006D62EC" w:rsidP="006D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F82">
        <w:rPr>
          <w:rFonts w:ascii="Times New Roman" w:hAnsi="Times New Roman"/>
          <w:sz w:val="28"/>
          <w:szCs w:val="28"/>
        </w:rPr>
        <w:t>Лучше</w:t>
      </w:r>
      <w:r>
        <w:rPr>
          <w:rFonts w:ascii="Times New Roman" w:hAnsi="Times New Roman"/>
          <w:sz w:val="28"/>
          <w:szCs w:val="28"/>
        </w:rPr>
        <w:t>й семье</w:t>
      </w:r>
      <w:r w:rsidRPr="00A62F82">
        <w:rPr>
          <w:rFonts w:ascii="Times New Roman" w:hAnsi="Times New Roman"/>
          <w:sz w:val="28"/>
          <w:szCs w:val="28"/>
        </w:rPr>
        <w:t xml:space="preserve"> прису</w:t>
      </w:r>
      <w:r>
        <w:rPr>
          <w:rFonts w:ascii="Times New Roman" w:hAnsi="Times New Roman"/>
          <w:sz w:val="28"/>
          <w:szCs w:val="28"/>
        </w:rPr>
        <w:t xml:space="preserve">ждается Гран-при. </w:t>
      </w:r>
      <w:r w:rsidRPr="00A62F82">
        <w:rPr>
          <w:rFonts w:ascii="Times New Roman" w:hAnsi="Times New Roman"/>
          <w:sz w:val="28"/>
          <w:szCs w:val="28"/>
        </w:rPr>
        <w:t>Для награждения победителей конкурса учреждаются: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F82"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 CYR" w:hAnsi="Times New Roman CYR" w:cs="Times New Roman CYR"/>
          <w:sz w:val="28"/>
          <w:szCs w:val="28"/>
        </w:rPr>
        <w:t xml:space="preserve">1, 2, 3 </w:t>
      </w:r>
      <w:r w:rsidRPr="00A62F82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и денежные призы.</w:t>
      </w:r>
    </w:p>
    <w:p w:rsidR="006D62EC" w:rsidRPr="00A62F82" w:rsidRDefault="006D62EC" w:rsidP="006D6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2442" w:rsidRPr="00055D98" w:rsidRDefault="00B02442" w:rsidP="00055D9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D98">
        <w:rPr>
          <w:rFonts w:ascii="Times New Roman" w:hAnsi="Times New Roman" w:cs="Times New Roman"/>
          <w:b/>
          <w:sz w:val="28"/>
          <w:szCs w:val="28"/>
        </w:rPr>
        <w:t>Основные критерии оценки:</w:t>
      </w:r>
    </w:p>
    <w:p w:rsidR="00B02442" w:rsidRPr="00836D30" w:rsidRDefault="000F3053" w:rsidP="00055D9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B02442" w:rsidRPr="00836D30">
        <w:rPr>
          <w:rFonts w:ascii="Times New Roman" w:hAnsi="Times New Roman" w:cs="Times New Roman"/>
          <w:sz w:val="28"/>
          <w:szCs w:val="28"/>
        </w:rPr>
        <w:t>жанровое и возрастное разнообразие;</w:t>
      </w:r>
    </w:p>
    <w:p w:rsidR="00B02442" w:rsidRPr="00836D30" w:rsidRDefault="000F3053" w:rsidP="00055D9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B02442" w:rsidRPr="00836D30">
        <w:rPr>
          <w:rFonts w:ascii="Times New Roman" w:hAnsi="Times New Roman" w:cs="Times New Roman"/>
          <w:sz w:val="28"/>
          <w:szCs w:val="28"/>
        </w:rPr>
        <w:t>отражение в работе тематики</w:t>
      </w:r>
      <w:r w:rsidR="00B02442" w:rsidRPr="00836D30">
        <w:rPr>
          <w:rFonts w:ascii="Times New Roman" w:hAnsi="Times New Roman" w:cs="Times New Roman"/>
          <w:sz w:val="28"/>
          <w:szCs w:val="28"/>
          <w:lang w:val="ba-RU"/>
        </w:rPr>
        <w:t xml:space="preserve"> года семьи</w:t>
      </w:r>
      <w:r w:rsidR="00B02442" w:rsidRPr="00836D30">
        <w:rPr>
          <w:rFonts w:ascii="Times New Roman" w:hAnsi="Times New Roman" w:cs="Times New Roman"/>
          <w:sz w:val="28"/>
          <w:szCs w:val="28"/>
        </w:rPr>
        <w:t xml:space="preserve"> и сохранение традиционной культуры;</w:t>
      </w:r>
    </w:p>
    <w:p w:rsidR="00B02442" w:rsidRPr="000F3053" w:rsidRDefault="000F3053" w:rsidP="00055D9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</w:t>
      </w:r>
      <w:r w:rsidR="00B02442" w:rsidRPr="00836D30">
        <w:rPr>
          <w:rFonts w:ascii="Times New Roman" w:hAnsi="Times New Roman" w:cs="Times New Roman"/>
          <w:sz w:val="28"/>
          <w:szCs w:val="28"/>
        </w:rPr>
        <w:t xml:space="preserve"> исполнительское мастерство участников, сценическая культура и оригинальность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B02442" w:rsidRPr="00836D30" w:rsidRDefault="00B02442" w:rsidP="00055D9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53" w:rsidRPr="00055D98" w:rsidRDefault="000F3053" w:rsidP="00055D9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55D98">
        <w:rPr>
          <w:rFonts w:ascii="Times New Roman" w:hAnsi="Times New Roman" w:cs="Times New Roman"/>
          <w:b/>
          <w:sz w:val="28"/>
          <w:szCs w:val="28"/>
          <w:lang w:val="ba-RU"/>
        </w:rPr>
        <w:t>Справки по телефону: 3-10-29</w:t>
      </w:r>
      <w:r w:rsidR="00055D98" w:rsidRPr="00055D98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Pr="00055D98">
        <w:rPr>
          <w:rFonts w:ascii="Times New Roman" w:hAnsi="Times New Roman" w:cs="Times New Roman"/>
          <w:b/>
          <w:sz w:val="28"/>
          <w:szCs w:val="28"/>
          <w:lang w:val="ba-RU"/>
        </w:rPr>
        <w:t>Заявки принимаются:</w:t>
      </w:r>
      <w:r w:rsidRPr="00055D98">
        <w:rPr>
          <w:rFonts w:ascii="Arial" w:hAnsi="Arial" w:cs="Arial"/>
          <w:b/>
          <w:color w:val="999999"/>
          <w:sz w:val="21"/>
          <w:szCs w:val="21"/>
          <w:shd w:val="clear" w:color="auto" w:fill="FFFFFF"/>
        </w:rPr>
        <w:t xml:space="preserve"> </w:t>
      </w:r>
      <w:r w:rsidRPr="00055D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metod-kabinet.baimak.snt@yandex.ru</w:t>
      </w:r>
    </w:p>
    <w:p w:rsidR="00B02442" w:rsidRPr="00055D98" w:rsidRDefault="00B02442" w:rsidP="00055D9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442" w:rsidRPr="000B3E0A" w:rsidRDefault="00B02442" w:rsidP="000B3E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2442" w:rsidRPr="000B3E0A" w:rsidRDefault="00B02442" w:rsidP="000B3E0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02442" w:rsidRPr="000B3E0A" w:rsidSect="00C3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BAB"/>
    <w:multiLevelType w:val="hybridMultilevel"/>
    <w:tmpl w:val="DCB2477E"/>
    <w:lvl w:ilvl="0" w:tplc="EF1E17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ED"/>
    <w:rsid w:val="00055D98"/>
    <w:rsid w:val="00061FEA"/>
    <w:rsid w:val="000B35A5"/>
    <w:rsid w:val="000B3E0A"/>
    <w:rsid w:val="000F3053"/>
    <w:rsid w:val="00144439"/>
    <w:rsid w:val="00490776"/>
    <w:rsid w:val="004C7FF4"/>
    <w:rsid w:val="006D62EC"/>
    <w:rsid w:val="007E33CB"/>
    <w:rsid w:val="00836D30"/>
    <w:rsid w:val="00AE0612"/>
    <w:rsid w:val="00B02442"/>
    <w:rsid w:val="00C37B96"/>
    <w:rsid w:val="00D81A21"/>
    <w:rsid w:val="00E53BB0"/>
    <w:rsid w:val="00EC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2442"/>
    <w:rPr>
      <w:color w:val="0000FF"/>
      <w:u w:val="single"/>
    </w:rPr>
  </w:style>
  <w:style w:type="paragraph" w:styleId="a5">
    <w:name w:val="No Spacing"/>
    <w:uiPriority w:val="1"/>
    <w:qFormat/>
    <w:rsid w:val="00B02442"/>
    <w:pPr>
      <w:spacing w:after="0" w:line="240" w:lineRule="auto"/>
    </w:pPr>
  </w:style>
  <w:style w:type="table" w:styleId="a6">
    <w:name w:val="Table Grid"/>
    <w:basedOn w:val="a1"/>
    <w:uiPriority w:val="39"/>
    <w:rsid w:val="000B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2442"/>
    <w:rPr>
      <w:color w:val="0000FF"/>
      <w:u w:val="single"/>
    </w:rPr>
  </w:style>
  <w:style w:type="paragraph" w:styleId="a5">
    <w:name w:val="No Spacing"/>
    <w:uiPriority w:val="1"/>
    <w:qFormat/>
    <w:rsid w:val="00B02442"/>
    <w:pPr>
      <w:spacing w:after="0" w:line="240" w:lineRule="auto"/>
    </w:pPr>
  </w:style>
  <w:style w:type="table" w:styleId="a6">
    <w:name w:val="Table Grid"/>
    <w:basedOn w:val="a1"/>
    <w:uiPriority w:val="39"/>
    <w:rsid w:val="000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-kabinet.baimak.sn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Сулпан</cp:lastModifiedBy>
  <cp:revision>11</cp:revision>
  <cp:lastPrinted>2024-03-25T10:24:00Z</cp:lastPrinted>
  <dcterms:created xsi:type="dcterms:W3CDTF">2024-03-01T10:18:00Z</dcterms:created>
  <dcterms:modified xsi:type="dcterms:W3CDTF">2024-03-26T09:07:00Z</dcterms:modified>
</cp:coreProperties>
</file>